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EDE" w:rsidRDefault="006E3BAB" w:rsidP="006E3BAB">
      <w:pPr>
        <w:jc w:val="center"/>
        <w:rPr>
          <w:b/>
        </w:rPr>
      </w:pPr>
      <w:r w:rsidRPr="00CE32B7">
        <w:rPr>
          <w:b/>
        </w:rPr>
        <w:t>ЛИСТ ФИКСАЦИИ ИЗМЕНЕНИЙ</w:t>
      </w:r>
      <w:r w:rsidR="000A7EDE">
        <w:rPr>
          <w:b/>
        </w:rPr>
        <w:t xml:space="preserve"> в рабочей программе</w:t>
      </w:r>
    </w:p>
    <w:p w:rsidR="006E3BAB" w:rsidRPr="00CE32B7" w:rsidRDefault="00121B9B" w:rsidP="006E3BAB">
      <w:pPr>
        <w:jc w:val="center"/>
        <w:rPr>
          <w:b/>
        </w:rPr>
      </w:pPr>
      <w:r>
        <w:rPr>
          <w:b/>
        </w:rPr>
        <w:t>Алгебра</w:t>
      </w:r>
      <w:r w:rsidR="000A7EDE">
        <w:rPr>
          <w:b/>
        </w:rPr>
        <w:t xml:space="preserve">  9 </w:t>
      </w:r>
      <w:proofErr w:type="spellStart"/>
      <w:r w:rsidR="000A7EDE">
        <w:rPr>
          <w:b/>
        </w:rPr>
        <w:t>а,б</w:t>
      </w:r>
      <w:proofErr w:type="spellEnd"/>
      <w:r w:rsidR="000A7EDE">
        <w:rPr>
          <w:b/>
        </w:rPr>
        <w:t>, классы</w:t>
      </w:r>
    </w:p>
    <w:p w:rsidR="006E3BAB" w:rsidRDefault="006E3BAB" w:rsidP="006E3BAB">
      <w:pPr>
        <w:rPr>
          <w:sz w:val="28"/>
          <w:szCs w:val="28"/>
        </w:rPr>
      </w:pPr>
    </w:p>
    <w:p w:rsidR="006E3BAB" w:rsidRPr="00DD54A3" w:rsidRDefault="006E3BAB" w:rsidP="006E3BAB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3119"/>
        <w:gridCol w:w="1275"/>
        <w:gridCol w:w="1276"/>
        <w:gridCol w:w="1134"/>
        <w:gridCol w:w="1950"/>
      </w:tblGrid>
      <w:tr w:rsidR="006E3BAB" w:rsidTr="006E251F">
        <w:tc>
          <w:tcPr>
            <w:tcW w:w="817" w:type="dxa"/>
          </w:tcPr>
          <w:p w:rsidR="006E3BAB" w:rsidRDefault="006E3BAB" w:rsidP="006E251F">
            <w:r>
              <w:t>Класс</w:t>
            </w:r>
          </w:p>
        </w:tc>
        <w:tc>
          <w:tcPr>
            <w:tcW w:w="3119" w:type="dxa"/>
          </w:tcPr>
          <w:p w:rsidR="006E3BAB" w:rsidRDefault="006E3BAB" w:rsidP="006E251F">
            <w:r>
              <w:t>Название раздела, темы</w:t>
            </w:r>
          </w:p>
        </w:tc>
        <w:tc>
          <w:tcPr>
            <w:tcW w:w="1275" w:type="dxa"/>
          </w:tcPr>
          <w:p w:rsidR="006E3BAB" w:rsidRDefault="006E3BAB" w:rsidP="006E251F">
            <w:r>
              <w:t xml:space="preserve">Дата </w:t>
            </w:r>
            <w:proofErr w:type="spellStart"/>
            <w:proofErr w:type="gramStart"/>
            <w:r>
              <w:t>проведе-ния</w:t>
            </w:r>
            <w:proofErr w:type="spellEnd"/>
            <w:proofErr w:type="gramEnd"/>
            <w:r>
              <w:t xml:space="preserve"> по плану</w:t>
            </w:r>
          </w:p>
        </w:tc>
        <w:tc>
          <w:tcPr>
            <w:tcW w:w="1276" w:type="dxa"/>
          </w:tcPr>
          <w:p w:rsidR="006E3BAB" w:rsidRDefault="006E3BAB" w:rsidP="006E251F">
            <w:r>
              <w:t xml:space="preserve">Дата </w:t>
            </w:r>
            <w:proofErr w:type="spellStart"/>
            <w:proofErr w:type="gramStart"/>
            <w:r>
              <w:t>проведе-ния</w:t>
            </w:r>
            <w:proofErr w:type="spellEnd"/>
            <w:proofErr w:type="gramEnd"/>
            <w:r>
              <w:t xml:space="preserve"> по факту</w:t>
            </w:r>
          </w:p>
        </w:tc>
        <w:tc>
          <w:tcPr>
            <w:tcW w:w="1134" w:type="dxa"/>
          </w:tcPr>
          <w:p w:rsidR="006E3BAB" w:rsidRDefault="006E3BAB" w:rsidP="006E251F">
            <w:r>
              <w:t xml:space="preserve">Причина </w:t>
            </w:r>
            <w:proofErr w:type="spellStart"/>
            <w:proofErr w:type="gramStart"/>
            <w:r>
              <w:t>коррек-тировки</w:t>
            </w:r>
            <w:proofErr w:type="spellEnd"/>
            <w:proofErr w:type="gramEnd"/>
          </w:p>
        </w:tc>
        <w:tc>
          <w:tcPr>
            <w:tcW w:w="1950" w:type="dxa"/>
          </w:tcPr>
          <w:p w:rsidR="006E3BAB" w:rsidRDefault="006E3BAB" w:rsidP="006E251F">
            <w:r>
              <w:t>Способ корректировки</w:t>
            </w:r>
          </w:p>
        </w:tc>
      </w:tr>
      <w:tr w:rsidR="00D228A7" w:rsidTr="006E251F">
        <w:tc>
          <w:tcPr>
            <w:tcW w:w="817" w:type="dxa"/>
            <w:vMerge w:val="restart"/>
          </w:tcPr>
          <w:p w:rsidR="00D228A7" w:rsidRDefault="00D228A7" w:rsidP="006E251F">
            <w:r>
              <w:t>9а</w:t>
            </w:r>
            <w:proofErr w:type="gramStart"/>
            <w:r>
              <w:t>,б</w:t>
            </w:r>
            <w:proofErr w:type="gramEnd"/>
          </w:p>
          <w:p w:rsidR="00D228A7" w:rsidRDefault="00D228A7" w:rsidP="006E251F"/>
          <w:p w:rsidR="00D228A7" w:rsidRDefault="00D228A7" w:rsidP="006E251F"/>
          <w:p w:rsidR="00D228A7" w:rsidRDefault="00D228A7" w:rsidP="006E251F"/>
          <w:p w:rsidR="00D228A7" w:rsidRDefault="00D228A7" w:rsidP="006E251F"/>
        </w:tc>
        <w:tc>
          <w:tcPr>
            <w:tcW w:w="3119" w:type="dxa"/>
          </w:tcPr>
          <w:p w:rsidR="00D228A7" w:rsidRPr="008B46E3" w:rsidRDefault="00D228A7" w:rsidP="00AA2DD8">
            <w:r>
              <w:t>Вероятность случайных событий</w:t>
            </w:r>
          </w:p>
        </w:tc>
        <w:tc>
          <w:tcPr>
            <w:tcW w:w="1275" w:type="dxa"/>
          </w:tcPr>
          <w:p w:rsidR="00D228A7" w:rsidRPr="00DC747A" w:rsidRDefault="00D228A7" w:rsidP="006E251F">
            <w:pPr>
              <w:spacing w:line="240" w:lineRule="atLeast"/>
            </w:pPr>
            <w:r>
              <w:t>31.03</w:t>
            </w:r>
          </w:p>
        </w:tc>
        <w:tc>
          <w:tcPr>
            <w:tcW w:w="1276" w:type="dxa"/>
          </w:tcPr>
          <w:p w:rsidR="00D228A7" w:rsidRDefault="00D228A7" w:rsidP="006E251F">
            <w:r>
              <w:t>14.04</w:t>
            </w:r>
          </w:p>
        </w:tc>
        <w:tc>
          <w:tcPr>
            <w:tcW w:w="1134" w:type="dxa"/>
            <w:vMerge w:val="restart"/>
          </w:tcPr>
          <w:p w:rsidR="00D228A7" w:rsidRDefault="00D228A7" w:rsidP="006E251F">
            <w:r>
              <w:t xml:space="preserve">Продление каникул в связи с эпидемией </w:t>
            </w:r>
            <w:proofErr w:type="spellStart"/>
            <w:r>
              <w:t>коронавируса</w:t>
            </w:r>
            <w:proofErr w:type="spellEnd"/>
          </w:p>
        </w:tc>
        <w:tc>
          <w:tcPr>
            <w:tcW w:w="1950" w:type="dxa"/>
            <w:vMerge w:val="restart"/>
          </w:tcPr>
          <w:p w:rsidR="00D228A7" w:rsidRDefault="00D228A7" w:rsidP="006E251F">
            <w:r>
              <w:t>объединение уроков</w:t>
            </w:r>
          </w:p>
        </w:tc>
      </w:tr>
      <w:tr w:rsidR="00D228A7" w:rsidTr="006E251F">
        <w:tc>
          <w:tcPr>
            <w:tcW w:w="817" w:type="dxa"/>
            <w:vMerge/>
          </w:tcPr>
          <w:p w:rsidR="00D228A7" w:rsidRDefault="00D228A7" w:rsidP="006E251F"/>
        </w:tc>
        <w:tc>
          <w:tcPr>
            <w:tcW w:w="3119" w:type="dxa"/>
          </w:tcPr>
          <w:p w:rsidR="00D228A7" w:rsidRPr="008B46E3" w:rsidRDefault="00D228A7" w:rsidP="00AA2DD8">
            <w:pPr>
              <w:tabs>
                <w:tab w:val="left" w:pos="1164"/>
              </w:tabs>
            </w:pPr>
            <w:r>
              <w:t>Сумма, произведение и разность случайных событий</w:t>
            </w:r>
          </w:p>
        </w:tc>
        <w:tc>
          <w:tcPr>
            <w:tcW w:w="1275" w:type="dxa"/>
          </w:tcPr>
          <w:p w:rsidR="00D228A7" w:rsidRPr="00DC747A" w:rsidRDefault="00D228A7" w:rsidP="006E251F">
            <w:pPr>
              <w:spacing w:line="240" w:lineRule="atLeast"/>
            </w:pPr>
            <w:r>
              <w:t>03.04</w:t>
            </w:r>
          </w:p>
        </w:tc>
        <w:tc>
          <w:tcPr>
            <w:tcW w:w="1276" w:type="dxa"/>
          </w:tcPr>
          <w:p w:rsidR="00D228A7" w:rsidRDefault="00121B9B" w:rsidP="006E3BAB">
            <w:r>
              <w:t>14</w:t>
            </w:r>
            <w:r w:rsidR="00D228A7">
              <w:t>.04</w:t>
            </w:r>
          </w:p>
        </w:tc>
        <w:tc>
          <w:tcPr>
            <w:tcW w:w="1134" w:type="dxa"/>
            <w:vMerge/>
          </w:tcPr>
          <w:p w:rsidR="00D228A7" w:rsidRDefault="00D228A7" w:rsidP="006E251F"/>
        </w:tc>
        <w:tc>
          <w:tcPr>
            <w:tcW w:w="1950" w:type="dxa"/>
            <w:vMerge/>
          </w:tcPr>
          <w:p w:rsidR="00D228A7" w:rsidRDefault="00D228A7" w:rsidP="006E251F"/>
        </w:tc>
      </w:tr>
      <w:tr w:rsidR="00121B9B" w:rsidTr="006E251F">
        <w:tc>
          <w:tcPr>
            <w:tcW w:w="817" w:type="dxa"/>
            <w:vMerge/>
          </w:tcPr>
          <w:p w:rsidR="00121B9B" w:rsidRDefault="00121B9B" w:rsidP="006E251F"/>
        </w:tc>
        <w:tc>
          <w:tcPr>
            <w:tcW w:w="3119" w:type="dxa"/>
          </w:tcPr>
          <w:p w:rsidR="00121B9B" w:rsidRPr="008B46E3" w:rsidRDefault="00121B9B" w:rsidP="00AA2DD8">
            <w:r>
              <w:t>Несовместные события. Независимые события.</w:t>
            </w:r>
          </w:p>
        </w:tc>
        <w:tc>
          <w:tcPr>
            <w:tcW w:w="1275" w:type="dxa"/>
          </w:tcPr>
          <w:p w:rsidR="00121B9B" w:rsidRPr="00DC747A" w:rsidRDefault="00121B9B" w:rsidP="006E251F">
            <w:pPr>
              <w:spacing w:line="240" w:lineRule="atLeast"/>
            </w:pPr>
            <w:r>
              <w:t>03.04</w:t>
            </w:r>
          </w:p>
        </w:tc>
        <w:tc>
          <w:tcPr>
            <w:tcW w:w="1276" w:type="dxa"/>
          </w:tcPr>
          <w:p w:rsidR="00121B9B" w:rsidRDefault="00121B9B" w:rsidP="008B041C">
            <w:r>
              <w:t>15.04</w:t>
            </w:r>
          </w:p>
        </w:tc>
        <w:tc>
          <w:tcPr>
            <w:tcW w:w="1134" w:type="dxa"/>
            <w:vMerge/>
          </w:tcPr>
          <w:p w:rsidR="00121B9B" w:rsidRDefault="00121B9B" w:rsidP="006E251F"/>
        </w:tc>
        <w:tc>
          <w:tcPr>
            <w:tcW w:w="1950" w:type="dxa"/>
            <w:vMerge w:val="restart"/>
          </w:tcPr>
          <w:p w:rsidR="00121B9B" w:rsidRDefault="00121B9B" w:rsidP="006E251F"/>
        </w:tc>
      </w:tr>
      <w:tr w:rsidR="00121B9B" w:rsidTr="006E251F">
        <w:tc>
          <w:tcPr>
            <w:tcW w:w="817" w:type="dxa"/>
            <w:vMerge/>
          </w:tcPr>
          <w:p w:rsidR="00121B9B" w:rsidRDefault="00121B9B" w:rsidP="006E251F"/>
        </w:tc>
        <w:tc>
          <w:tcPr>
            <w:tcW w:w="3119" w:type="dxa"/>
          </w:tcPr>
          <w:p w:rsidR="00121B9B" w:rsidRPr="008B46E3" w:rsidRDefault="00121B9B" w:rsidP="00AA2DD8">
            <w:r>
              <w:t>Частота случайных событий.</w:t>
            </w:r>
          </w:p>
        </w:tc>
        <w:tc>
          <w:tcPr>
            <w:tcW w:w="1275" w:type="dxa"/>
          </w:tcPr>
          <w:p w:rsidR="00121B9B" w:rsidRPr="00DC747A" w:rsidRDefault="00121B9B" w:rsidP="006E251F">
            <w:pPr>
              <w:spacing w:line="240" w:lineRule="atLeast"/>
            </w:pPr>
            <w:r>
              <w:t>07.04</w:t>
            </w:r>
          </w:p>
        </w:tc>
        <w:tc>
          <w:tcPr>
            <w:tcW w:w="1276" w:type="dxa"/>
          </w:tcPr>
          <w:p w:rsidR="00121B9B" w:rsidRDefault="00121B9B" w:rsidP="008B041C">
            <w:r>
              <w:t>15.04</w:t>
            </w:r>
          </w:p>
        </w:tc>
        <w:tc>
          <w:tcPr>
            <w:tcW w:w="1134" w:type="dxa"/>
            <w:vMerge/>
          </w:tcPr>
          <w:p w:rsidR="00121B9B" w:rsidRDefault="00121B9B" w:rsidP="006E251F"/>
        </w:tc>
        <w:tc>
          <w:tcPr>
            <w:tcW w:w="1950" w:type="dxa"/>
            <w:vMerge/>
          </w:tcPr>
          <w:p w:rsidR="00121B9B" w:rsidRDefault="00121B9B" w:rsidP="006E251F"/>
        </w:tc>
      </w:tr>
      <w:tr w:rsidR="00121B9B" w:rsidTr="006E251F">
        <w:tc>
          <w:tcPr>
            <w:tcW w:w="817" w:type="dxa"/>
            <w:vMerge/>
          </w:tcPr>
          <w:p w:rsidR="00121B9B" w:rsidRDefault="00121B9B" w:rsidP="006E251F"/>
        </w:tc>
        <w:tc>
          <w:tcPr>
            <w:tcW w:w="3119" w:type="dxa"/>
          </w:tcPr>
          <w:p w:rsidR="00121B9B" w:rsidRPr="000C160C" w:rsidRDefault="00121B9B" w:rsidP="00AA2DD8">
            <w:pPr>
              <w:rPr>
                <w:b/>
                <w:i/>
              </w:rPr>
            </w:pPr>
            <w:r w:rsidRPr="000C160C">
              <w:rPr>
                <w:b/>
                <w:i/>
              </w:rPr>
              <w:t>Контрольная работа №6 по теме: «Теория вероятностей»</w:t>
            </w:r>
          </w:p>
        </w:tc>
        <w:tc>
          <w:tcPr>
            <w:tcW w:w="1275" w:type="dxa"/>
          </w:tcPr>
          <w:p w:rsidR="00121B9B" w:rsidRPr="00DC747A" w:rsidRDefault="00121B9B" w:rsidP="006E251F">
            <w:pPr>
              <w:spacing w:line="240" w:lineRule="atLeast"/>
            </w:pPr>
            <w:r>
              <w:t>10.04</w:t>
            </w:r>
          </w:p>
        </w:tc>
        <w:tc>
          <w:tcPr>
            <w:tcW w:w="1276" w:type="dxa"/>
          </w:tcPr>
          <w:p w:rsidR="00121B9B" w:rsidRDefault="00121B9B" w:rsidP="006E251F">
            <w:r>
              <w:t>21.04</w:t>
            </w:r>
          </w:p>
        </w:tc>
        <w:tc>
          <w:tcPr>
            <w:tcW w:w="1134" w:type="dxa"/>
            <w:vMerge/>
          </w:tcPr>
          <w:p w:rsidR="00121B9B" w:rsidRDefault="00121B9B" w:rsidP="006E251F"/>
        </w:tc>
        <w:tc>
          <w:tcPr>
            <w:tcW w:w="1950" w:type="dxa"/>
            <w:vMerge/>
          </w:tcPr>
          <w:p w:rsidR="00121B9B" w:rsidRDefault="00121B9B" w:rsidP="006E251F"/>
        </w:tc>
      </w:tr>
      <w:tr w:rsidR="00121B9B" w:rsidTr="006E251F">
        <w:tc>
          <w:tcPr>
            <w:tcW w:w="817" w:type="dxa"/>
            <w:vMerge/>
          </w:tcPr>
          <w:p w:rsidR="00121B9B" w:rsidRDefault="00121B9B" w:rsidP="006E251F"/>
        </w:tc>
        <w:tc>
          <w:tcPr>
            <w:tcW w:w="3119" w:type="dxa"/>
          </w:tcPr>
          <w:p w:rsidR="00121B9B" w:rsidRDefault="00121B9B" w:rsidP="00AA2DD8">
            <w:pPr>
              <w:spacing w:line="20" w:lineRule="atLeast"/>
            </w:pPr>
            <w:r>
              <w:t>Повторение курса алгебры 7 – 9 классов. Формулы сокращённого умножения</w:t>
            </w:r>
          </w:p>
        </w:tc>
        <w:tc>
          <w:tcPr>
            <w:tcW w:w="1275" w:type="dxa"/>
          </w:tcPr>
          <w:p w:rsidR="00121B9B" w:rsidRPr="00DC747A" w:rsidRDefault="00121B9B" w:rsidP="006E251F">
            <w:pPr>
              <w:spacing w:line="240" w:lineRule="atLeast"/>
            </w:pPr>
            <w:r>
              <w:t>10.04</w:t>
            </w:r>
          </w:p>
        </w:tc>
        <w:tc>
          <w:tcPr>
            <w:tcW w:w="1276" w:type="dxa"/>
          </w:tcPr>
          <w:p w:rsidR="00121B9B" w:rsidRDefault="00121B9B" w:rsidP="006E251F">
            <w:r>
              <w:t>22.04</w:t>
            </w:r>
          </w:p>
        </w:tc>
        <w:tc>
          <w:tcPr>
            <w:tcW w:w="1134" w:type="dxa"/>
            <w:vMerge/>
          </w:tcPr>
          <w:p w:rsidR="00121B9B" w:rsidRDefault="00121B9B" w:rsidP="006E251F"/>
        </w:tc>
        <w:tc>
          <w:tcPr>
            <w:tcW w:w="1950" w:type="dxa"/>
            <w:vMerge/>
          </w:tcPr>
          <w:p w:rsidR="00121B9B" w:rsidRDefault="00121B9B" w:rsidP="006E251F"/>
        </w:tc>
      </w:tr>
      <w:tr w:rsidR="00D228A7" w:rsidTr="006E251F">
        <w:tc>
          <w:tcPr>
            <w:tcW w:w="817" w:type="dxa"/>
            <w:vMerge/>
          </w:tcPr>
          <w:p w:rsidR="00D228A7" w:rsidRDefault="00D228A7" w:rsidP="006E251F"/>
        </w:tc>
        <w:tc>
          <w:tcPr>
            <w:tcW w:w="3119" w:type="dxa"/>
          </w:tcPr>
          <w:p w:rsidR="00D228A7" w:rsidRDefault="00D228A7" w:rsidP="00AA2DD8">
            <w:pPr>
              <w:spacing w:line="20" w:lineRule="atLeast"/>
            </w:pPr>
            <w:r>
              <w:t>Повторение курса алгебры 7 – 9 классов. Алгебраические дроби</w:t>
            </w:r>
          </w:p>
        </w:tc>
        <w:tc>
          <w:tcPr>
            <w:tcW w:w="1275" w:type="dxa"/>
          </w:tcPr>
          <w:p w:rsidR="00D228A7" w:rsidRPr="00DC747A" w:rsidRDefault="00D228A7" w:rsidP="00D228A7">
            <w:pPr>
              <w:spacing w:line="240" w:lineRule="atLeast"/>
            </w:pPr>
            <w:r>
              <w:t>14.04</w:t>
            </w:r>
          </w:p>
        </w:tc>
        <w:tc>
          <w:tcPr>
            <w:tcW w:w="1276" w:type="dxa"/>
          </w:tcPr>
          <w:p w:rsidR="00D228A7" w:rsidRDefault="00D228A7" w:rsidP="008B041C">
            <w:r>
              <w:t>2</w:t>
            </w:r>
            <w:r w:rsidR="00121B9B">
              <w:t>2</w:t>
            </w:r>
            <w:r>
              <w:t>.04</w:t>
            </w:r>
          </w:p>
        </w:tc>
        <w:tc>
          <w:tcPr>
            <w:tcW w:w="1134" w:type="dxa"/>
          </w:tcPr>
          <w:p w:rsidR="00D228A7" w:rsidRDefault="00D228A7" w:rsidP="006E251F"/>
        </w:tc>
        <w:tc>
          <w:tcPr>
            <w:tcW w:w="1950" w:type="dxa"/>
            <w:vMerge w:val="restart"/>
          </w:tcPr>
          <w:p w:rsidR="00D228A7" w:rsidRDefault="00D228A7" w:rsidP="006E251F">
            <w:r>
              <w:t>объединение уроков</w:t>
            </w:r>
          </w:p>
        </w:tc>
      </w:tr>
      <w:tr w:rsidR="00D228A7" w:rsidTr="006E251F">
        <w:tc>
          <w:tcPr>
            <w:tcW w:w="817" w:type="dxa"/>
            <w:vMerge/>
          </w:tcPr>
          <w:p w:rsidR="00D228A7" w:rsidRDefault="00D228A7" w:rsidP="006E251F"/>
        </w:tc>
        <w:tc>
          <w:tcPr>
            <w:tcW w:w="3119" w:type="dxa"/>
          </w:tcPr>
          <w:p w:rsidR="00D228A7" w:rsidRDefault="00D228A7" w:rsidP="00AA2DD8">
            <w:pPr>
              <w:spacing w:line="20" w:lineRule="atLeast"/>
            </w:pPr>
            <w:r>
              <w:t>Повторение курса алгебры 7 – 9 классов. Степень с целым показателем</w:t>
            </w:r>
          </w:p>
        </w:tc>
        <w:tc>
          <w:tcPr>
            <w:tcW w:w="1275" w:type="dxa"/>
          </w:tcPr>
          <w:p w:rsidR="00D228A7" w:rsidRDefault="00D228A7" w:rsidP="006E251F">
            <w:pPr>
              <w:spacing w:line="240" w:lineRule="atLeast"/>
            </w:pPr>
            <w:r>
              <w:t>17.04</w:t>
            </w:r>
          </w:p>
        </w:tc>
        <w:tc>
          <w:tcPr>
            <w:tcW w:w="1276" w:type="dxa"/>
          </w:tcPr>
          <w:p w:rsidR="00D228A7" w:rsidRDefault="00121B9B" w:rsidP="006E251F">
            <w:r>
              <w:t>22</w:t>
            </w:r>
            <w:r w:rsidR="00D228A7">
              <w:t>.04</w:t>
            </w:r>
          </w:p>
        </w:tc>
        <w:tc>
          <w:tcPr>
            <w:tcW w:w="1134" w:type="dxa"/>
          </w:tcPr>
          <w:p w:rsidR="00D228A7" w:rsidRDefault="00D228A7" w:rsidP="006E251F"/>
        </w:tc>
        <w:tc>
          <w:tcPr>
            <w:tcW w:w="1950" w:type="dxa"/>
            <w:vMerge/>
          </w:tcPr>
          <w:p w:rsidR="00D228A7" w:rsidRDefault="00D228A7" w:rsidP="006E251F"/>
        </w:tc>
      </w:tr>
      <w:tr w:rsidR="00D228A7" w:rsidTr="006E251F">
        <w:tc>
          <w:tcPr>
            <w:tcW w:w="817" w:type="dxa"/>
            <w:vMerge/>
          </w:tcPr>
          <w:p w:rsidR="00D228A7" w:rsidRDefault="00D228A7" w:rsidP="006E251F"/>
        </w:tc>
        <w:tc>
          <w:tcPr>
            <w:tcW w:w="3119" w:type="dxa"/>
          </w:tcPr>
          <w:p w:rsidR="00D228A7" w:rsidRDefault="00D228A7" w:rsidP="00AA2DD8">
            <w:pPr>
              <w:spacing w:line="20" w:lineRule="atLeast"/>
            </w:pPr>
            <w:r>
              <w:t>Повторение курса алгебры 7 – 9 классов. Линейные уравнения с одним неизвестным. Системы линейных уравнений</w:t>
            </w:r>
          </w:p>
        </w:tc>
        <w:tc>
          <w:tcPr>
            <w:tcW w:w="1275" w:type="dxa"/>
          </w:tcPr>
          <w:p w:rsidR="00D228A7" w:rsidRDefault="00D228A7" w:rsidP="006E251F">
            <w:pPr>
              <w:spacing w:line="240" w:lineRule="atLeast"/>
            </w:pPr>
            <w:r>
              <w:t>17.04</w:t>
            </w:r>
          </w:p>
        </w:tc>
        <w:tc>
          <w:tcPr>
            <w:tcW w:w="1276" w:type="dxa"/>
          </w:tcPr>
          <w:p w:rsidR="00D228A7" w:rsidRDefault="00D228A7" w:rsidP="006E251F">
            <w:r>
              <w:t>28.04</w:t>
            </w:r>
          </w:p>
        </w:tc>
        <w:tc>
          <w:tcPr>
            <w:tcW w:w="1134" w:type="dxa"/>
          </w:tcPr>
          <w:p w:rsidR="00D228A7" w:rsidRDefault="00D228A7" w:rsidP="006E251F"/>
        </w:tc>
        <w:tc>
          <w:tcPr>
            <w:tcW w:w="1950" w:type="dxa"/>
            <w:vMerge w:val="restart"/>
          </w:tcPr>
          <w:p w:rsidR="00D228A7" w:rsidRDefault="00D228A7" w:rsidP="006E251F">
            <w:r>
              <w:t>объединение уроков</w:t>
            </w:r>
          </w:p>
        </w:tc>
      </w:tr>
      <w:tr w:rsidR="00D228A7" w:rsidTr="006E251F">
        <w:tc>
          <w:tcPr>
            <w:tcW w:w="817" w:type="dxa"/>
            <w:vMerge/>
          </w:tcPr>
          <w:p w:rsidR="00D228A7" w:rsidRDefault="00D228A7" w:rsidP="006E251F"/>
        </w:tc>
        <w:tc>
          <w:tcPr>
            <w:tcW w:w="3119" w:type="dxa"/>
          </w:tcPr>
          <w:p w:rsidR="00D228A7" w:rsidRDefault="00D228A7" w:rsidP="00AA2DD8">
            <w:pPr>
              <w:spacing w:line="20" w:lineRule="atLeast"/>
            </w:pPr>
            <w:r>
              <w:t>Повторение курса алгебры 7 – 9 классов. Линейные уравнения с одним неизвестным. Системы линейных уравнений</w:t>
            </w:r>
          </w:p>
        </w:tc>
        <w:tc>
          <w:tcPr>
            <w:tcW w:w="1275" w:type="dxa"/>
          </w:tcPr>
          <w:p w:rsidR="00D228A7" w:rsidRPr="00DC747A" w:rsidRDefault="00D228A7" w:rsidP="006E251F">
            <w:pPr>
              <w:spacing w:line="240" w:lineRule="atLeast"/>
            </w:pPr>
            <w:r>
              <w:t>21.04</w:t>
            </w:r>
          </w:p>
        </w:tc>
        <w:tc>
          <w:tcPr>
            <w:tcW w:w="1276" w:type="dxa"/>
          </w:tcPr>
          <w:p w:rsidR="00D228A7" w:rsidRDefault="00D228A7" w:rsidP="006E251F">
            <w:r>
              <w:t>28.04</w:t>
            </w:r>
          </w:p>
        </w:tc>
        <w:tc>
          <w:tcPr>
            <w:tcW w:w="1134" w:type="dxa"/>
          </w:tcPr>
          <w:p w:rsidR="00D228A7" w:rsidRDefault="00D228A7" w:rsidP="006E251F"/>
        </w:tc>
        <w:tc>
          <w:tcPr>
            <w:tcW w:w="1950" w:type="dxa"/>
            <w:vMerge/>
          </w:tcPr>
          <w:p w:rsidR="00D228A7" w:rsidRDefault="00D228A7" w:rsidP="006E251F"/>
        </w:tc>
      </w:tr>
      <w:tr w:rsidR="00121B9B" w:rsidTr="006E251F">
        <w:tc>
          <w:tcPr>
            <w:tcW w:w="817" w:type="dxa"/>
          </w:tcPr>
          <w:p w:rsidR="00121B9B" w:rsidRDefault="00121B9B" w:rsidP="006E251F"/>
        </w:tc>
        <w:tc>
          <w:tcPr>
            <w:tcW w:w="3119" w:type="dxa"/>
          </w:tcPr>
          <w:p w:rsidR="00121B9B" w:rsidRDefault="00121B9B" w:rsidP="00AA2DD8">
            <w:pPr>
              <w:spacing w:line="20" w:lineRule="atLeast"/>
            </w:pPr>
            <w:r>
              <w:t>Повторение курса алгебры 7 – 9 классов. Квадратные корни</w:t>
            </w:r>
          </w:p>
        </w:tc>
        <w:tc>
          <w:tcPr>
            <w:tcW w:w="1275" w:type="dxa"/>
          </w:tcPr>
          <w:p w:rsidR="00121B9B" w:rsidRDefault="00121B9B" w:rsidP="006E251F">
            <w:pPr>
              <w:spacing w:line="240" w:lineRule="atLeast"/>
            </w:pPr>
            <w:r>
              <w:t>24.04</w:t>
            </w:r>
          </w:p>
        </w:tc>
        <w:tc>
          <w:tcPr>
            <w:tcW w:w="1276" w:type="dxa"/>
          </w:tcPr>
          <w:p w:rsidR="00121B9B" w:rsidRDefault="00121B9B" w:rsidP="006E251F">
            <w:r>
              <w:t>29.04</w:t>
            </w:r>
          </w:p>
        </w:tc>
        <w:tc>
          <w:tcPr>
            <w:tcW w:w="1134" w:type="dxa"/>
          </w:tcPr>
          <w:p w:rsidR="00121B9B" w:rsidRDefault="00121B9B" w:rsidP="006E251F"/>
        </w:tc>
        <w:tc>
          <w:tcPr>
            <w:tcW w:w="1950" w:type="dxa"/>
            <w:vMerge w:val="restart"/>
          </w:tcPr>
          <w:p w:rsidR="00121B9B" w:rsidRDefault="00121B9B" w:rsidP="006E251F">
            <w:r>
              <w:t>объединение уроков</w:t>
            </w:r>
          </w:p>
        </w:tc>
      </w:tr>
      <w:tr w:rsidR="00121B9B" w:rsidTr="006E251F">
        <w:tc>
          <w:tcPr>
            <w:tcW w:w="817" w:type="dxa"/>
          </w:tcPr>
          <w:p w:rsidR="00121B9B" w:rsidRDefault="00121B9B" w:rsidP="006E251F"/>
        </w:tc>
        <w:tc>
          <w:tcPr>
            <w:tcW w:w="3119" w:type="dxa"/>
          </w:tcPr>
          <w:p w:rsidR="00121B9B" w:rsidRDefault="00121B9B" w:rsidP="00AA2DD8">
            <w:pPr>
              <w:spacing w:line="20" w:lineRule="atLeast"/>
            </w:pPr>
            <w:r>
              <w:t>Повторение курса алгебры 7 – 9 классов. Квадратные уравнения</w:t>
            </w:r>
          </w:p>
        </w:tc>
        <w:tc>
          <w:tcPr>
            <w:tcW w:w="1275" w:type="dxa"/>
          </w:tcPr>
          <w:p w:rsidR="00121B9B" w:rsidRDefault="00121B9B" w:rsidP="006E251F">
            <w:pPr>
              <w:spacing w:line="240" w:lineRule="atLeast"/>
            </w:pPr>
            <w:r>
              <w:t>24.04</w:t>
            </w:r>
          </w:p>
        </w:tc>
        <w:tc>
          <w:tcPr>
            <w:tcW w:w="1276" w:type="dxa"/>
          </w:tcPr>
          <w:p w:rsidR="00121B9B" w:rsidRDefault="00121B9B" w:rsidP="006E251F">
            <w:r>
              <w:t>29.04</w:t>
            </w:r>
          </w:p>
        </w:tc>
        <w:tc>
          <w:tcPr>
            <w:tcW w:w="1134" w:type="dxa"/>
          </w:tcPr>
          <w:p w:rsidR="00121B9B" w:rsidRDefault="00121B9B" w:rsidP="006E251F"/>
        </w:tc>
        <w:tc>
          <w:tcPr>
            <w:tcW w:w="1950" w:type="dxa"/>
            <w:vMerge/>
          </w:tcPr>
          <w:p w:rsidR="00121B9B" w:rsidRDefault="00121B9B" w:rsidP="006E251F"/>
        </w:tc>
      </w:tr>
      <w:tr w:rsidR="00121B9B" w:rsidTr="006E251F">
        <w:tc>
          <w:tcPr>
            <w:tcW w:w="817" w:type="dxa"/>
          </w:tcPr>
          <w:p w:rsidR="00121B9B" w:rsidRDefault="00121B9B" w:rsidP="006E251F"/>
        </w:tc>
        <w:tc>
          <w:tcPr>
            <w:tcW w:w="3119" w:type="dxa"/>
          </w:tcPr>
          <w:p w:rsidR="00121B9B" w:rsidRDefault="00121B9B" w:rsidP="00AA2DD8">
            <w:pPr>
              <w:spacing w:line="20" w:lineRule="atLeast"/>
            </w:pPr>
            <w:r>
              <w:t>Повторение курса алгебры 7 – 9 классов. Квадратные уравнения</w:t>
            </w:r>
          </w:p>
        </w:tc>
        <w:tc>
          <w:tcPr>
            <w:tcW w:w="1275" w:type="dxa"/>
          </w:tcPr>
          <w:p w:rsidR="00121B9B" w:rsidRDefault="00121B9B" w:rsidP="006E251F">
            <w:pPr>
              <w:spacing w:line="240" w:lineRule="atLeast"/>
            </w:pPr>
            <w:r>
              <w:t>28.04</w:t>
            </w:r>
          </w:p>
        </w:tc>
        <w:tc>
          <w:tcPr>
            <w:tcW w:w="1276" w:type="dxa"/>
          </w:tcPr>
          <w:p w:rsidR="00121B9B" w:rsidRDefault="00121B9B" w:rsidP="006E251F">
            <w:r>
              <w:t>29.04</w:t>
            </w:r>
          </w:p>
        </w:tc>
        <w:tc>
          <w:tcPr>
            <w:tcW w:w="1134" w:type="dxa"/>
          </w:tcPr>
          <w:p w:rsidR="00121B9B" w:rsidRDefault="00121B9B" w:rsidP="006E251F"/>
        </w:tc>
        <w:tc>
          <w:tcPr>
            <w:tcW w:w="1950" w:type="dxa"/>
            <w:vMerge/>
          </w:tcPr>
          <w:p w:rsidR="00121B9B" w:rsidRDefault="00121B9B" w:rsidP="006E251F"/>
        </w:tc>
      </w:tr>
    </w:tbl>
    <w:p w:rsidR="003B069D" w:rsidRDefault="003B069D"/>
    <w:sectPr w:rsidR="003B069D" w:rsidSect="005709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3BAB"/>
    <w:rsid w:val="000A7EDE"/>
    <w:rsid w:val="00121B9B"/>
    <w:rsid w:val="003B069D"/>
    <w:rsid w:val="004710BA"/>
    <w:rsid w:val="004A7220"/>
    <w:rsid w:val="00570911"/>
    <w:rsid w:val="00577E8C"/>
    <w:rsid w:val="006D45B1"/>
    <w:rsid w:val="006E3BAB"/>
    <w:rsid w:val="008B041C"/>
    <w:rsid w:val="009305B4"/>
    <w:rsid w:val="00962471"/>
    <w:rsid w:val="00BB0B0B"/>
    <w:rsid w:val="00BE47A6"/>
    <w:rsid w:val="00CB0483"/>
    <w:rsid w:val="00CB6384"/>
    <w:rsid w:val="00D228A7"/>
    <w:rsid w:val="00FD0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BA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B0483"/>
    <w:pPr>
      <w:ind w:left="720"/>
      <w:contextualSpacing/>
    </w:pPr>
  </w:style>
  <w:style w:type="paragraph" w:customStyle="1" w:styleId="1">
    <w:name w:val="Без интервала1"/>
    <w:aliases w:val="основа"/>
    <w:uiPriority w:val="1"/>
    <w:rsid w:val="00CB6384"/>
    <w:rPr>
      <w:szCs w:val="24"/>
      <w:u w:color="66FF66"/>
    </w:rPr>
  </w:style>
  <w:style w:type="character" w:styleId="a4">
    <w:name w:val="Strong"/>
    <w:uiPriority w:val="99"/>
    <w:qFormat/>
    <w:rsid w:val="00CB0483"/>
    <w:rPr>
      <w:rFonts w:ascii="Times New Roman" w:hAnsi="Times New Roman" w:cs="Times New Roman" w:hint="default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2020-04-09T02:35:00Z</dcterms:created>
  <dcterms:modified xsi:type="dcterms:W3CDTF">2020-04-10T04:29:00Z</dcterms:modified>
</cp:coreProperties>
</file>